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24" w:rsidRPr="00D12DFB" w:rsidRDefault="00FA5924" w:rsidP="00FA5924">
      <w:pPr>
        <w:tabs>
          <w:tab w:val="left" w:pos="5670"/>
        </w:tabs>
        <w:jc w:val="center"/>
        <w:rPr>
          <w:sz w:val="20"/>
        </w:rPr>
      </w:pPr>
      <w:proofErr w:type="spellStart"/>
      <w:r w:rsidRPr="00D12DFB">
        <w:rPr>
          <w:sz w:val="20"/>
        </w:rPr>
        <w:t>Phụ</w:t>
      </w:r>
      <w:proofErr w:type="spellEnd"/>
      <w:r w:rsidRPr="00D12DFB">
        <w:rPr>
          <w:sz w:val="20"/>
        </w:rPr>
        <w:t xml:space="preserve"> </w:t>
      </w:r>
      <w:proofErr w:type="spellStart"/>
      <w:r w:rsidRPr="00D12DFB">
        <w:rPr>
          <w:sz w:val="20"/>
        </w:rPr>
        <w:t>lục</w:t>
      </w:r>
      <w:proofErr w:type="spellEnd"/>
      <w:r w:rsidRPr="00D12DFB">
        <w:rPr>
          <w:sz w:val="20"/>
        </w:rPr>
        <w:t xml:space="preserve"> </w:t>
      </w:r>
      <w:r>
        <w:rPr>
          <w:sz w:val="20"/>
        </w:rPr>
        <w:t>5 – KDL</w:t>
      </w:r>
      <w:r w:rsidRPr="003A7FA5">
        <w:rPr>
          <w:sz w:val="20"/>
        </w:rPr>
        <w:t>-BM05</w:t>
      </w:r>
      <w:r>
        <w:rPr>
          <w:sz w:val="20"/>
        </w:rPr>
        <w:t xml:space="preserve"> – Danh </w:t>
      </w:r>
      <w:proofErr w:type="spellStart"/>
      <w:r>
        <w:rPr>
          <w:sz w:val="20"/>
        </w:rPr>
        <w:t>sách</w:t>
      </w:r>
      <w:proofErr w:type="spellEnd"/>
      <w:r>
        <w:rPr>
          <w:sz w:val="20"/>
        </w:rPr>
        <w:t xml:space="preserve"> SV </w:t>
      </w:r>
      <w:proofErr w:type="spellStart"/>
      <w:r>
        <w:rPr>
          <w:sz w:val="20"/>
        </w:rPr>
        <w:t>nộp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tiền</w:t>
      </w:r>
      <w:proofErr w:type="spellEnd"/>
      <w:r w:rsidRPr="00D12DFB">
        <w:rPr>
          <w:sz w:val="20"/>
        </w:rPr>
        <w:t xml:space="preserve">, </w:t>
      </w:r>
      <w:proofErr w:type="spellStart"/>
      <w:r w:rsidRPr="00D12DFB">
        <w:rPr>
          <w:b/>
          <w:sz w:val="20"/>
        </w:rPr>
        <w:t>yêu</w:t>
      </w:r>
      <w:proofErr w:type="spellEnd"/>
      <w:r w:rsidRPr="00D12DFB">
        <w:rPr>
          <w:b/>
          <w:sz w:val="20"/>
        </w:rPr>
        <w:t xml:space="preserve"> </w:t>
      </w:r>
      <w:proofErr w:type="spellStart"/>
      <w:r w:rsidRPr="00D12DFB">
        <w:rPr>
          <w:b/>
          <w:sz w:val="20"/>
        </w:rPr>
        <w:t>cầu</w:t>
      </w:r>
      <w:proofErr w:type="spellEnd"/>
      <w:r w:rsidRPr="00D12DFB">
        <w:rPr>
          <w:b/>
          <w:sz w:val="20"/>
        </w:rPr>
        <w:t xml:space="preserve"> đánh </w:t>
      </w:r>
      <w:proofErr w:type="spellStart"/>
      <w:r w:rsidRPr="00D12DFB">
        <w:rPr>
          <w:b/>
          <w:sz w:val="20"/>
        </w:rPr>
        <w:t>máy</w:t>
      </w:r>
      <w:proofErr w:type="spellEnd"/>
    </w:p>
    <w:p w:rsidR="00FA5924" w:rsidRPr="00D12DFB" w:rsidRDefault="00FA5924" w:rsidP="00FA5924">
      <w:pPr>
        <w:tabs>
          <w:tab w:val="left" w:pos="5670"/>
        </w:tabs>
        <w:jc w:val="center"/>
        <w:rPr>
          <w:i/>
          <w:color w:val="000000"/>
          <w:sz w:val="20"/>
        </w:rPr>
      </w:pPr>
      <w:r w:rsidRPr="00D12DFB">
        <w:rPr>
          <w:i/>
          <w:color w:val="000000"/>
          <w:sz w:val="20"/>
        </w:rPr>
        <w:t xml:space="preserve">(Ban hành </w:t>
      </w:r>
      <w:proofErr w:type="spellStart"/>
      <w:r w:rsidRPr="00D12DFB">
        <w:rPr>
          <w:i/>
          <w:color w:val="000000"/>
          <w:sz w:val="20"/>
        </w:rPr>
        <w:t>kèm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proofErr w:type="gramStart"/>
      <w:r w:rsidRPr="00D12DFB">
        <w:rPr>
          <w:i/>
          <w:color w:val="000000"/>
          <w:sz w:val="20"/>
        </w:rPr>
        <w:t>theo</w:t>
      </w:r>
      <w:proofErr w:type="spellEnd"/>
      <w:proofErr w:type="gram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Quy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trình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tổ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chức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thực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địa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của</w:t>
      </w:r>
      <w:proofErr w:type="spellEnd"/>
      <w:r w:rsidRPr="00D12DFB">
        <w:rPr>
          <w:i/>
          <w:color w:val="000000"/>
          <w:sz w:val="20"/>
        </w:rPr>
        <w:t xml:space="preserve"> Khoa </w:t>
      </w:r>
      <w:r>
        <w:rPr>
          <w:i/>
          <w:color w:val="000000"/>
          <w:sz w:val="20"/>
        </w:rPr>
        <w:t>DL</w:t>
      </w:r>
      <w:r w:rsidRPr="00D12DFB">
        <w:rPr>
          <w:i/>
          <w:color w:val="000000"/>
          <w:sz w:val="20"/>
        </w:rPr>
        <w:t xml:space="preserve">- </w:t>
      </w:r>
      <w:proofErr w:type="spellStart"/>
      <w:r w:rsidRPr="00D12DFB">
        <w:rPr>
          <w:i/>
          <w:color w:val="000000"/>
          <w:sz w:val="20"/>
        </w:rPr>
        <w:t>Trường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Đại</w:t>
      </w:r>
      <w:proofErr w:type="spellEnd"/>
      <w:r w:rsidRPr="00D12DFB">
        <w:rPr>
          <w:i/>
          <w:color w:val="000000"/>
          <w:sz w:val="20"/>
        </w:rPr>
        <w:t xml:space="preserve"> </w:t>
      </w:r>
      <w:proofErr w:type="spellStart"/>
      <w:r w:rsidRPr="00D12DFB">
        <w:rPr>
          <w:i/>
          <w:color w:val="000000"/>
          <w:sz w:val="20"/>
        </w:rPr>
        <w:t>học</w:t>
      </w:r>
      <w:proofErr w:type="spellEnd"/>
      <w:r w:rsidRPr="00D12DFB">
        <w:rPr>
          <w:i/>
          <w:color w:val="000000"/>
          <w:sz w:val="20"/>
        </w:rPr>
        <w:t xml:space="preserve"> Hoa Sen)</w:t>
      </w:r>
    </w:p>
    <w:p w:rsidR="00FA5924" w:rsidRPr="00B25C83" w:rsidRDefault="00FA5924" w:rsidP="00FA5924">
      <w:pPr>
        <w:tabs>
          <w:tab w:val="left" w:pos="5670"/>
        </w:tabs>
        <w:spacing w:line="360" w:lineRule="auto"/>
        <w:jc w:val="center"/>
        <w:rPr>
          <w:b/>
          <w:sz w:val="32"/>
        </w:rPr>
      </w:pPr>
      <w:r w:rsidRPr="00B25C83">
        <w:rPr>
          <w:b/>
          <w:sz w:val="32"/>
        </w:rPr>
        <w:t>DANH SÁCH SINH</w:t>
      </w:r>
      <w:bookmarkStart w:id="0" w:name="_GoBack"/>
      <w:bookmarkEnd w:id="0"/>
      <w:r w:rsidRPr="00B25C83">
        <w:rPr>
          <w:b/>
          <w:sz w:val="32"/>
        </w:rPr>
        <w:t xml:space="preserve"> VIÊN NỘP TIỀN ĐI THỰC ĐỊA</w:t>
      </w:r>
    </w:p>
    <w:p w:rsidR="00FA5924" w:rsidRPr="00D12DFB" w:rsidRDefault="00FA5924" w:rsidP="00FA5924">
      <w:pPr>
        <w:rPr>
          <w:i/>
        </w:rPr>
      </w:pPr>
    </w:p>
    <w:p w:rsidR="00FA5924" w:rsidRDefault="00FA5924" w:rsidP="00FA5924">
      <w:pPr>
        <w:spacing w:line="360" w:lineRule="auto"/>
      </w:pPr>
      <w:proofErr w:type="spellStart"/>
      <w:r w:rsidRPr="00D12DFB">
        <w:t>Tên</w:t>
      </w:r>
      <w:proofErr w:type="spellEnd"/>
      <w:r w:rsidRPr="00D12DFB">
        <w:t xml:space="preserve"> môn </w:t>
      </w:r>
      <w:proofErr w:type="spellStart"/>
      <w:r w:rsidRPr="00D12DFB">
        <w:t>học</w:t>
      </w:r>
      <w:proofErr w:type="spellEnd"/>
      <w:r w:rsidRPr="00D12DFB">
        <w:t>:</w:t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proofErr w:type="spellStart"/>
      <w:r w:rsidRPr="00D12DFB">
        <w:t>Mã</w:t>
      </w:r>
      <w:proofErr w:type="spellEnd"/>
      <w:r w:rsidRPr="00D12DFB">
        <w:t xml:space="preserve"> môn </w:t>
      </w:r>
      <w:proofErr w:type="spellStart"/>
      <w:r w:rsidRPr="00D12DFB">
        <w:t>học</w:t>
      </w:r>
      <w:proofErr w:type="spellEnd"/>
      <w:r w:rsidRPr="00D12DFB">
        <w:tab/>
      </w:r>
      <w:r w:rsidRPr="00D12DFB">
        <w:tab/>
      </w:r>
      <w:r w:rsidRPr="00D12DFB">
        <w:tab/>
      </w:r>
    </w:p>
    <w:p w:rsidR="00FA5924" w:rsidRPr="00D12DFB" w:rsidRDefault="00FA5924" w:rsidP="00FA5924">
      <w:pPr>
        <w:spacing w:line="360" w:lineRule="auto"/>
      </w:pPr>
      <w:proofErr w:type="spellStart"/>
      <w:r w:rsidRPr="00D12DFB">
        <w:t>Giảng</w:t>
      </w:r>
      <w:proofErr w:type="spellEnd"/>
      <w:r w:rsidRPr="00D12DFB">
        <w:t xml:space="preserve"> </w:t>
      </w:r>
      <w:proofErr w:type="spellStart"/>
      <w:r w:rsidRPr="00D12DFB">
        <w:t>viên</w:t>
      </w:r>
      <w:proofErr w:type="spellEnd"/>
      <w:r w:rsidRPr="00D12DFB">
        <w:t xml:space="preserve"> </w:t>
      </w:r>
      <w:proofErr w:type="spellStart"/>
      <w:r w:rsidRPr="00D12DFB">
        <w:t>phụ</w:t>
      </w:r>
      <w:proofErr w:type="spellEnd"/>
      <w:r w:rsidRPr="00D12DFB">
        <w:t xml:space="preserve"> </w:t>
      </w:r>
      <w:proofErr w:type="spellStart"/>
      <w:r w:rsidRPr="00D12DFB">
        <w:t>trách</w:t>
      </w:r>
      <w:proofErr w:type="spellEnd"/>
    </w:p>
    <w:p w:rsidR="00FA5924" w:rsidRDefault="00FA5924" w:rsidP="00FA5924">
      <w:proofErr w:type="spellStart"/>
      <w:r w:rsidRPr="00D12DFB">
        <w:t>Nơi</w:t>
      </w:r>
      <w:proofErr w:type="spellEnd"/>
      <w:r w:rsidRPr="00D12DFB">
        <w:t xml:space="preserve"> </w:t>
      </w:r>
      <w:proofErr w:type="spellStart"/>
      <w:r w:rsidRPr="00D12DFB">
        <w:t>khởi</w:t>
      </w:r>
      <w:proofErr w:type="spellEnd"/>
      <w:r w:rsidRPr="00D12DFB">
        <w:t xml:space="preserve"> hành – </w:t>
      </w:r>
      <w:proofErr w:type="spellStart"/>
      <w:r w:rsidRPr="00D12DFB">
        <w:t>điểm</w:t>
      </w:r>
      <w:proofErr w:type="spellEnd"/>
      <w:r w:rsidRPr="00D12DFB">
        <w:t xml:space="preserve"> </w:t>
      </w:r>
      <w:proofErr w:type="spellStart"/>
      <w:r w:rsidRPr="00D12DFB">
        <w:t>đến</w:t>
      </w:r>
      <w:proofErr w:type="spellEnd"/>
      <w:r w:rsidRPr="00D12DFB">
        <w:t>:</w:t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  <w:r w:rsidRPr="00D12DFB">
        <w:tab/>
      </w:r>
    </w:p>
    <w:p w:rsidR="00FA5924" w:rsidRPr="00D12DFB" w:rsidRDefault="00FA5924" w:rsidP="00FA5924">
      <w:proofErr w:type="spellStart"/>
      <w:r w:rsidRPr="00D12DFB">
        <w:t>Thời</w:t>
      </w:r>
      <w:proofErr w:type="spellEnd"/>
      <w:r w:rsidRPr="00D12DFB">
        <w:t xml:space="preserve"> </w:t>
      </w:r>
      <w:proofErr w:type="spellStart"/>
      <w:r w:rsidRPr="00D12DFB">
        <w:t>gian</w:t>
      </w:r>
      <w:proofErr w:type="spellEnd"/>
    </w:p>
    <w:p w:rsidR="00FA5924" w:rsidRPr="00D12DFB" w:rsidRDefault="00FA5924" w:rsidP="00FA5924">
      <w:pPr>
        <w:tabs>
          <w:tab w:val="left" w:leader="dot" w:pos="1008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205"/>
        <w:gridCol w:w="1415"/>
        <w:gridCol w:w="1029"/>
        <w:gridCol w:w="1482"/>
        <w:gridCol w:w="2543"/>
      </w:tblGrid>
      <w:tr w:rsidR="00FA5924" w:rsidRPr="00D12DFB" w:rsidTr="00D72F9C">
        <w:trPr>
          <w:trHeight w:val="40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jc w:val="center"/>
              <w:rPr>
                <w:b/>
              </w:rPr>
            </w:pPr>
            <w:r w:rsidRPr="00D12DFB">
              <w:rPr>
                <w:b/>
              </w:rPr>
              <w:t>STT</w:t>
            </w: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jc w:val="center"/>
              <w:rPr>
                <w:b/>
              </w:rPr>
            </w:pPr>
            <w:proofErr w:type="spellStart"/>
            <w:r w:rsidRPr="00D12DFB">
              <w:rPr>
                <w:b/>
              </w:rPr>
              <w:t>Họ</w:t>
            </w:r>
            <w:proofErr w:type="spellEnd"/>
            <w:r w:rsidRPr="00D12DFB">
              <w:rPr>
                <w:b/>
              </w:rPr>
              <w:t xml:space="preserve"> và </w:t>
            </w:r>
            <w:proofErr w:type="spellStart"/>
            <w:r w:rsidRPr="00D12DFB">
              <w:rPr>
                <w:b/>
              </w:rPr>
              <w:t>tên</w:t>
            </w:r>
            <w:proofErr w:type="spellEnd"/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jc w:val="center"/>
              <w:rPr>
                <w:b/>
              </w:rPr>
            </w:pPr>
            <w:r w:rsidRPr="00D12DFB">
              <w:rPr>
                <w:b/>
              </w:rPr>
              <w:t>MSSV</w:t>
            </w: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jc w:val="center"/>
              <w:rPr>
                <w:b/>
              </w:rPr>
            </w:pPr>
            <w:proofErr w:type="spellStart"/>
            <w:r w:rsidRPr="00D12DFB">
              <w:rPr>
                <w:b/>
              </w:rPr>
              <w:t>Lớp</w:t>
            </w:r>
            <w:proofErr w:type="spellEnd"/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jc w:val="center"/>
              <w:rPr>
                <w:b/>
              </w:rPr>
            </w:pPr>
            <w:proofErr w:type="spellStart"/>
            <w:r w:rsidRPr="00D12DFB">
              <w:rPr>
                <w:b/>
              </w:rPr>
              <w:t>Số</w:t>
            </w:r>
            <w:proofErr w:type="spellEnd"/>
            <w:r w:rsidRPr="00D12DFB">
              <w:rPr>
                <w:b/>
              </w:rPr>
              <w:t xml:space="preserve"> </w:t>
            </w:r>
            <w:proofErr w:type="spellStart"/>
            <w:r w:rsidRPr="00D12DFB">
              <w:rPr>
                <w:b/>
              </w:rPr>
              <w:t>tiền</w:t>
            </w:r>
            <w:proofErr w:type="spellEnd"/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jc w:val="center"/>
              <w:rPr>
                <w:b/>
              </w:rPr>
            </w:pPr>
            <w:proofErr w:type="spellStart"/>
            <w:r w:rsidRPr="00D12DFB">
              <w:rPr>
                <w:b/>
              </w:rPr>
              <w:t>Ký</w:t>
            </w:r>
            <w:proofErr w:type="spellEnd"/>
            <w:r w:rsidRPr="00D12DFB">
              <w:rPr>
                <w:b/>
              </w:rPr>
              <w:t xml:space="preserve"> </w:t>
            </w:r>
            <w:proofErr w:type="spellStart"/>
            <w:r w:rsidRPr="00D12DFB">
              <w:rPr>
                <w:b/>
              </w:rPr>
              <w:t>tên</w:t>
            </w:r>
            <w:proofErr w:type="spellEnd"/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  <w:r w:rsidRPr="00D12DFB">
              <w:t>1</w:t>
            </w: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  <w:r w:rsidRPr="00D12DFB">
              <w:t>2</w:t>
            </w: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  <w:r w:rsidRPr="00D12DFB">
              <w:t>3</w:t>
            </w: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  <w:r w:rsidRPr="00D12DFB">
              <w:t>…</w:t>
            </w: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812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  <w:jc w:val="center"/>
            </w:pPr>
          </w:p>
        </w:tc>
        <w:tc>
          <w:tcPr>
            <w:tcW w:w="3871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075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1486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  <w:tr w:rsidR="00FA5924" w:rsidRPr="00D12DFB" w:rsidTr="00D72F9C">
        <w:trPr>
          <w:trHeight w:val="478"/>
          <w:jc w:val="center"/>
        </w:trPr>
        <w:tc>
          <w:tcPr>
            <w:tcW w:w="4683" w:type="dxa"/>
            <w:gridSpan w:val="2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  <w:proofErr w:type="spellStart"/>
            <w:r w:rsidRPr="00D12DFB">
              <w:t>Tổng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số</w:t>
            </w:r>
            <w:proofErr w:type="spellEnd"/>
            <w:r w:rsidRPr="00D12DFB">
              <w:t xml:space="preserve"> SV </w:t>
            </w:r>
            <w:proofErr w:type="spellStart"/>
            <w:r w:rsidRPr="00D12DFB">
              <w:t>nộp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tiền</w:t>
            </w:r>
            <w:proofErr w:type="spellEnd"/>
            <w:r w:rsidRPr="00D12DFB">
              <w:t>:</w:t>
            </w:r>
          </w:p>
        </w:tc>
        <w:tc>
          <w:tcPr>
            <w:tcW w:w="3562" w:type="dxa"/>
            <w:gridSpan w:val="2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  <w:proofErr w:type="spellStart"/>
            <w:r w:rsidRPr="00D12DFB">
              <w:t>Tổng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cộng</w:t>
            </w:r>
            <w:proofErr w:type="spellEnd"/>
          </w:p>
        </w:tc>
        <w:tc>
          <w:tcPr>
            <w:tcW w:w="2378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  <w:tc>
          <w:tcPr>
            <w:tcW w:w="4543" w:type="dxa"/>
            <w:vAlign w:val="center"/>
          </w:tcPr>
          <w:p w:rsidR="00FA5924" w:rsidRPr="00D12DFB" w:rsidRDefault="00FA5924" w:rsidP="00D72F9C">
            <w:pPr>
              <w:tabs>
                <w:tab w:val="left" w:leader="dot" w:pos="10080"/>
              </w:tabs>
            </w:pPr>
          </w:p>
        </w:tc>
      </w:tr>
    </w:tbl>
    <w:p w:rsidR="00FA5924" w:rsidRPr="00D12DFB" w:rsidRDefault="00FA5924" w:rsidP="00FA5924">
      <w:pPr>
        <w:tabs>
          <w:tab w:val="left" w:leader="dot" w:pos="100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2324"/>
        <w:gridCol w:w="3746"/>
      </w:tblGrid>
      <w:tr w:rsidR="00FA5924" w:rsidRPr="00D12DFB" w:rsidTr="00D72F9C">
        <w:trPr>
          <w:trHeight w:val="1146"/>
        </w:trPr>
        <w:tc>
          <w:tcPr>
            <w:tcW w:w="5264" w:type="dxa"/>
          </w:tcPr>
          <w:p w:rsidR="00FA5924" w:rsidRDefault="00FA5924" w:rsidP="00D72F9C">
            <w:pPr>
              <w:tabs>
                <w:tab w:val="left" w:pos="7937"/>
              </w:tabs>
              <w:jc w:val="center"/>
            </w:pPr>
            <w:proofErr w:type="spellStart"/>
            <w:r w:rsidRPr="00D12DFB">
              <w:t>Người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thu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tiền</w:t>
            </w:r>
            <w:proofErr w:type="spellEnd"/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  <w:rPr>
                <w:i/>
              </w:rPr>
            </w:pPr>
            <w:r w:rsidRPr="00D12DFB">
              <w:rPr>
                <w:i/>
              </w:rPr>
              <w:t>(</w:t>
            </w:r>
            <w:proofErr w:type="spellStart"/>
            <w:r w:rsidRPr="00D12DFB">
              <w:rPr>
                <w:i/>
              </w:rPr>
              <w:t>ký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tên</w:t>
            </w:r>
            <w:proofErr w:type="spellEnd"/>
            <w:r w:rsidRPr="00D12DFB">
              <w:rPr>
                <w:i/>
              </w:rPr>
              <w:t xml:space="preserve">, </w:t>
            </w:r>
            <w:proofErr w:type="spellStart"/>
            <w:r w:rsidRPr="00D12DFB">
              <w:rPr>
                <w:i/>
              </w:rPr>
              <w:t>ghi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rõ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họ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tên</w:t>
            </w:r>
            <w:proofErr w:type="spellEnd"/>
            <w:r w:rsidRPr="00D12DFB">
              <w:rPr>
                <w:i/>
              </w:rPr>
              <w:t>)</w:t>
            </w:r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</w:pPr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</w:pPr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</w:pPr>
          </w:p>
        </w:tc>
        <w:tc>
          <w:tcPr>
            <w:tcW w:w="3574" w:type="dxa"/>
          </w:tcPr>
          <w:p w:rsidR="00FA5924" w:rsidRDefault="00FA5924" w:rsidP="00D72F9C">
            <w:pPr>
              <w:tabs>
                <w:tab w:val="left" w:pos="7937"/>
              </w:tabs>
              <w:jc w:val="center"/>
            </w:pPr>
            <w:proofErr w:type="spellStart"/>
            <w:r>
              <w:t>G</w:t>
            </w:r>
            <w:r w:rsidRPr="00D12DFB">
              <w:t>iảng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viên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phụ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trách</w:t>
            </w:r>
            <w:proofErr w:type="spellEnd"/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</w:pPr>
            <w:r w:rsidRPr="00D12DFB">
              <w:rPr>
                <w:i/>
              </w:rPr>
              <w:t>(</w:t>
            </w:r>
            <w:proofErr w:type="spellStart"/>
            <w:r w:rsidRPr="00D12DFB">
              <w:rPr>
                <w:i/>
              </w:rPr>
              <w:t>ký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tên</w:t>
            </w:r>
            <w:proofErr w:type="spellEnd"/>
            <w:r w:rsidRPr="00D12DFB">
              <w:rPr>
                <w:i/>
              </w:rPr>
              <w:t xml:space="preserve">, </w:t>
            </w:r>
            <w:proofErr w:type="spellStart"/>
            <w:r w:rsidRPr="00D12DFB">
              <w:rPr>
                <w:i/>
              </w:rPr>
              <w:t>ghi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rõ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họ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tên</w:t>
            </w:r>
            <w:proofErr w:type="spellEnd"/>
            <w:r w:rsidRPr="00D12DFB">
              <w:rPr>
                <w:i/>
              </w:rPr>
              <w:t>)</w:t>
            </w:r>
          </w:p>
        </w:tc>
        <w:tc>
          <w:tcPr>
            <w:tcW w:w="6077" w:type="dxa"/>
          </w:tcPr>
          <w:p w:rsidR="00FA5924" w:rsidRPr="00D12DFB" w:rsidRDefault="00FA5924" w:rsidP="00D72F9C">
            <w:pPr>
              <w:tabs>
                <w:tab w:val="left" w:pos="7937"/>
              </w:tabs>
              <w:jc w:val="center"/>
            </w:pPr>
            <w:proofErr w:type="spellStart"/>
            <w:r w:rsidRPr="00D12DFB">
              <w:t>Ngày</w:t>
            </w:r>
            <w:proofErr w:type="spellEnd"/>
            <w:r w:rsidRPr="00D12DFB">
              <w:t xml:space="preserve">    </w:t>
            </w:r>
            <w:r>
              <w:t xml:space="preserve">    </w:t>
            </w:r>
            <w:r w:rsidRPr="00D12DFB">
              <w:t xml:space="preserve">   </w:t>
            </w:r>
            <w:proofErr w:type="spellStart"/>
            <w:r w:rsidRPr="00D12DFB">
              <w:t>tháng</w:t>
            </w:r>
            <w:proofErr w:type="spellEnd"/>
            <w:r w:rsidRPr="00D12DFB">
              <w:t xml:space="preserve">    </w:t>
            </w:r>
            <w:r>
              <w:t xml:space="preserve">   </w:t>
            </w:r>
            <w:r>
              <w:t xml:space="preserve">   </w:t>
            </w:r>
            <w:proofErr w:type="spellStart"/>
            <w:r>
              <w:t>năm</w:t>
            </w:r>
            <w:proofErr w:type="spellEnd"/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</w:pPr>
            <w:proofErr w:type="spellStart"/>
            <w:r w:rsidRPr="00D12DFB">
              <w:t>Người</w:t>
            </w:r>
            <w:proofErr w:type="spellEnd"/>
            <w:r w:rsidRPr="00D12DFB">
              <w:t xml:space="preserve"> </w:t>
            </w:r>
            <w:proofErr w:type="spellStart"/>
            <w:r w:rsidRPr="00D12DFB">
              <w:t>nhận</w:t>
            </w:r>
            <w:proofErr w:type="spellEnd"/>
          </w:p>
          <w:p w:rsidR="00FA5924" w:rsidRPr="00D12DFB" w:rsidRDefault="00FA5924" w:rsidP="00D72F9C">
            <w:pPr>
              <w:tabs>
                <w:tab w:val="left" w:pos="7937"/>
              </w:tabs>
              <w:jc w:val="center"/>
              <w:rPr>
                <w:i/>
              </w:rPr>
            </w:pPr>
            <w:r w:rsidRPr="00D12DFB">
              <w:rPr>
                <w:i/>
              </w:rPr>
              <w:t>(</w:t>
            </w:r>
            <w:proofErr w:type="spellStart"/>
            <w:r w:rsidRPr="00D12DFB">
              <w:rPr>
                <w:i/>
              </w:rPr>
              <w:t>ký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tên</w:t>
            </w:r>
            <w:proofErr w:type="spellEnd"/>
            <w:r w:rsidRPr="00D12DFB">
              <w:rPr>
                <w:i/>
              </w:rPr>
              <w:t xml:space="preserve">, </w:t>
            </w:r>
            <w:proofErr w:type="spellStart"/>
            <w:r w:rsidRPr="00D12DFB">
              <w:rPr>
                <w:i/>
              </w:rPr>
              <w:t>ghi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rõ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họ</w:t>
            </w:r>
            <w:proofErr w:type="spellEnd"/>
            <w:r w:rsidRPr="00D12DFB">
              <w:rPr>
                <w:i/>
              </w:rPr>
              <w:t xml:space="preserve"> </w:t>
            </w:r>
            <w:proofErr w:type="spellStart"/>
            <w:r w:rsidRPr="00D12DFB">
              <w:rPr>
                <w:i/>
              </w:rPr>
              <w:t>tên</w:t>
            </w:r>
            <w:proofErr w:type="spellEnd"/>
            <w:r w:rsidRPr="00D12DFB">
              <w:rPr>
                <w:i/>
              </w:rPr>
              <w:t>)</w:t>
            </w:r>
          </w:p>
        </w:tc>
      </w:tr>
    </w:tbl>
    <w:p w:rsidR="0083463F" w:rsidRDefault="0083463F"/>
    <w:sectPr w:rsidR="00834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24"/>
    <w:rsid w:val="0083463F"/>
    <w:rsid w:val="00B51DF4"/>
    <w:rsid w:val="00F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23457-9433-482F-9951-91FA8A6D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Pham Thi Hong</dc:creator>
  <cp:keywords/>
  <dc:description/>
  <cp:lastModifiedBy>NGOC Pham Thi Hong</cp:lastModifiedBy>
  <cp:revision>1</cp:revision>
  <dcterms:created xsi:type="dcterms:W3CDTF">2018-10-22T07:30:00Z</dcterms:created>
  <dcterms:modified xsi:type="dcterms:W3CDTF">2018-10-22T07:30:00Z</dcterms:modified>
</cp:coreProperties>
</file>