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A885" w14:textId="77777777" w:rsidR="00D8681B" w:rsidRPr="00F20F61" w:rsidRDefault="00D8681B" w:rsidP="00D8681B">
      <w:pPr>
        <w:tabs>
          <w:tab w:val="left" w:pos="5670"/>
        </w:tabs>
        <w:spacing w:after="0" w:line="240" w:lineRule="auto"/>
        <w:jc w:val="center"/>
        <w:rPr>
          <w:sz w:val="20"/>
          <w:lang w:val="vi-VN"/>
        </w:rPr>
      </w:pPr>
      <w:bookmarkStart w:id="0" w:name="OLE_LINK1"/>
      <w:bookmarkStart w:id="1" w:name="OLE_LINK2"/>
      <w:r w:rsidRPr="00F20F61">
        <w:rPr>
          <w:sz w:val="20"/>
          <w:lang w:val="vi-VN"/>
        </w:rPr>
        <w:t>Phụ lụ</w:t>
      </w:r>
      <w:r>
        <w:rPr>
          <w:sz w:val="20"/>
          <w:lang w:val="vi-VN"/>
        </w:rPr>
        <w:t xml:space="preserve">c 1 – </w:t>
      </w:r>
      <w:r>
        <w:rPr>
          <w:sz w:val="20"/>
        </w:rPr>
        <w:t>KDL</w:t>
      </w:r>
      <w:r>
        <w:rPr>
          <w:sz w:val="20"/>
          <w:lang w:val="vi-VN"/>
        </w:rPr>
        <w:t>-BM01</w:t>
      </w:r>
      <w:r w:rsidRPr="00F20F61">
        <w:rPr>
          <w:sz w:val="20"/>
          <w:lang w:val="vi-VN"/>
        </w:rPr>
        <w:t xml:space="preserve"> </w:t>
      </w:r>
      <w:bookmarkEnd w:id="0"/>
      <w:bookmarkEnd w:id="1"/>
      <w:r w:rsidRPr="00F20F61">
        <w:rPr>
          <w:sz w:val="20"/>
          <w:lang w:val="vi-VN"/>
        </w:rPr>
        <w:t>– Danh sách hồ sơ thực địa phải nộp</w:t>
      </w:r>
    </w:p>
    <w:p w14:paraId="6648A106" w14:textId="77777777" w:rsidR="00D8681B" w:rsidRPr="00F20F61" w:rsidRDefault="00D8681B" w:rsidP="00D868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vi-VN"/>
        </w:rPr>
      </w:pPr>
      <w:r w:rsidRPr="00F20F61">
        <w:rPr>
          <w:i/>
          <w:color w:val="000000"/>
          <w:sz w:val="20"/>
          <w:lang w:val="vi-VN"/>
        </w:rPr>
        <w:t xml:space="preserve">(Ban hành kèm theo Quy trình tổ chức thực địa của Khoa </w:t>
      </w:r>
      <w:r>
        <w:rPr>
          <w:i/>
          <w:color w:val="000000"/>
          <w:sz w:val="20"/>
        </w:rPr>
        <w:t>DL</w:t>
      </w:r>
      <w:r w:rsidRPr="00F20F61">
        <w:rPr>
          <w:i/>
          <w:color w:val="000000"/>
          <w:sz w:val="20"/>
          <w:lang w:val="vi-VN"/>
        </w:rPr>
        <w:t xml:space="preserve"> - Trường Đại học Hoa Sen)</w:t>
      </w:r>
    </w:p>
    <w:p w14:paraId="0B56518D" w14:textId="77777777" w:rsidR="00D8681B" w:rsidRPr="00F20F61" w:rsidRDefault="00D8681B" w:rsidP="00D86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vi-VN"/>
        </w:rPr>
      </w:pPr>
    </w:p>
    <w:p w14:paraId="0983570E" w14:textId="77777777" w:rsidR="00D8681B" w:rsidRPr="00F20F61" w:rsidRDefault="00D8681B" w:rsidP="00D868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vi-VN"/>
        </w:rPr>
      </w:pPr>
      <w:r w:rsidRPr="00F20F61">
        <w:rPr>
          <w:rFonts w:ascii="Times New Roman" w:hAnsi="Times New Roman" w:cs="Times New Roman"/>
          <w:b/>
          <w:sz w:val="32"/>
          <w:lang w:val="vi-VN"/>
        </w:rPr>
        <w:t xml:space="preserve">DANH SÁCH HỒ SƠ THỰC ĐỊA PHẢI NỘP </w:t>
      </w:r>
    </w:p>
    <w:p w14:paraId="0EAF7CD8" w14:textId="77777777" w:rsidR="00D8681B" w:rsidRPr="00F20F61" w:rsidRDefault="00D8681B" w:rsidP="00D8681B">
      <w:pPr>
        <w:spacing w:after="0" w:line="240" w:lineRule="auto"/>
        <w:jc w:val="center"/>
        <w:rPr>
          <w:rFonts w:ascii="Times New Roman" w:hAnsi="Times New Roman" w:cs="Times New Roman"/>
          <w:i/>
          <w:lang w:val="vi-VN"/>
        </w:rPr>
      </w:pPr>
      <w:r w:rsidRPr="00F20F61">
        <w:rPr>
          <w:rFonts w:ascii="Times New Roman" w:hAnsi="Times New Roman" w:cs="Times New Roman"/>
          <w:i/>
          <w:lang w:val="vi-VN"/>
        </w:rPr>
        <w:t xml:space="preserve">(hồ sơ bản gốc, nộp tại VP Khoa </w:t>
      </w:r>
      <w:r>
        <w:rPr>
          <w:rFonts w:ascii="Times New Roman" w:hAnsi="Times New Roman" w:cs="Times New Roman"/>
          <w:i/>
          <w:lang w:val="vi-VN"/>
        </w:rPr>
        <w:t>DL</w:t>
      </w:r>
      <w:r w:rsidRPr="00F20F61">
        <w:rPr>
          <w:rFonts w:ascii="Times New Roman" w:hAnsi="Times New Roman" w:cs="Times New Roman"/>
          <w:i/>
          <w:lang w:val="vi-VN"/>
        </w:rPr>
        <w:t xml:space="preserve"> sau khi đã thu thập đầy đủ)</w:t>
      </w:r>
    </w:p>
    <w:p w14:paraId="7D552C41" w14:textId="77777777" w:rsidR="00D8681B" w:rsidRPr="00F20F61" w:rsidRDefault="00D8681B" w:rsidP="00D8681B">
      <w:pPr>
        <w:spacing w:after="0" w:line="240" w:lineRule="auto"/>
        <w:rPr>
          <w:lang w:val="vi-VN"/>
        </w:rPr>
      </w:pPr>
    </w:p>
    <w:p w14:paraId="478FA5E2" w14:textId="49BA2274" w:rsidR="00D8681B" w:rsidRPr="00D6524E" w:rsidRDefault="00D8681B" w:rsidP="00D8681B">
      <w:pPr>
        <w:spacing w:after="0" w:line="240" w:lineRule="auto"/>
      </w:pPr>
      <w:r w:rsidRPr="00BD6D79">
        <w:rPr>
          <w:lang w:val="vi-VN"/>
        </w:rPr>
        <w:t>Tên môn họ</w:t>
      </w:r>
      <w:r>
        <w:rPr>
          <w:lang w:val="vi-VN"/>
        </w:rPr>
        <w:t>c:</w:t>
      </w:r>
      <w:r w:rsidR="00B62912">
        <w:t xml:space="preserve"> </w:t>
      </w:r>
      <w:bookmarkStart w:id="2" w:name="_GoBack"/>
      <w:bookmarkEnd w:id="2"/>
      <w:r w:rsidRPr="00BD6D79">
        <w:rPr>
          <w:lang w:val="vi-VN"/>
        </w:rPr>
        <w:tab/>
      </w:r>
      <w:r w:rsidRPr="00BD6D79">
        <w:rPr>
          <w:lang w:val="vi-VN"/>
        </w:rPr>
        <w:tab/>
      </w:r>
      <w:r w:rsidRPr="00BD6D79">
        <w:rPr>
          <w:lang w:val="vi-VN"/>
        </w:rPr>
        <w:tab/>
        <w:t>Mã môn học</w:t>
      </w:r>
      <w:r w:rsidRPr="00BD6D79">
        <w:rPr>
          <w:lang w:val="vi-VN"/>
        </w:rPr>
        <w:tab/>
      </w:r>
    </w:p>
    <w:p w14:paraId="6CDBBB12" w14:textId="77777777" w:rsidR="00D8681B" w:rsidRPr="00BD6D79" w:rsidRDefault="00D8681B" w:rsidP="00D8681B">
      <w:pPr>
        <w:tabs>
          <w:tab w:val="left" w:leader="dot" w:pos="9360"/>
        </w:tabs>
        <w:spacing w:after="0" w:line="240" w:lineRule="auto"/>
        <w:rPr>
          <w:lang w:val="vi-VN"/>
        </w:rPr>
      </w:pPr>
      <w:r w:rsidRPr="00BD6D79">
        <w:rPr>
          <w:lang w:val="vi-VN"/>
        </w:rPr>
        <w:t xml:space="preserve">Giảng viên phụ trách: </w:t>
      </w:r>
      <w:r w:rsidRPr="00BD6D79">
        <w:rPr>
          <w:lang w:val="vi-VN"/>
        </w:rPr>
        <w:tab/>
      </w:r>
    </w:p>
    <w:p w14:paraId="44A497ED" w14:textId="77777777" w:rsidR="00D8681B" w:rsidRPr="00BD6D79" w:rsidRDefault="00D8681B" w:rsidP="00D8681B">
      <w:pPr>
        <w:tabs>
          <w:tab w:val="left" w:leader="dot" w:pos="9360"/>
        </w:tabs>
        <w:spacing w:after="0" w:line="240" w:lineRule="auto"/>
        <w:rPr>
          <w:lang w:val="vi-VN"/>
        </w:rPr>
      </w:pPr>
      <w:r w:rsidRPr="00BD6D79">
        <w:rPr>
          <w:lang w:val="vi-VN"/>
        </w:rPr>
        <w:t>Nơi khởi hành – điểm đến:</w:t>
      </w:r>
      <w:r>
        <w:t xml:space="preserve"> </w:t>
      </w:r>
      <w:r w:rsidRPr="00BD6D79">
        <w:rPr>
          <w:lang w:val="vi-VN"/>
        </w:rPr>
        <w:tab/>
      </w:r>
    </w:p>
    <w:p w14:paraId="796538A2" w14:textId="77777777" w:rsidR="00D8681B" w:rsidRPr="00BD6D79" w:rsidRDefault="00D8681B" w:rsidP="00D8681B">
      <w:pPr>
        <w:tabs>
          <w:tab w:val="left" w:leader="dot" w:pos="9360"/>
        </w:tabs>
        <w:spacing w:after="0" w:line="240" w:lineRule="auto"/>
        <w:rPr>
          <w:lang w:val="vi-VN"/>
        </w:rPr>
      </w:pPr>
      <w:r w:rsidRPr="00BD6D79">
        <w:rPr>
          <w:lang w:val="vi-VN"/>
        </w:rPr>
        <w:t xml:space="preserve">Thời gian: </w:t>
      </w:r>
      <w:r w:rsidRPr="00BD6D79">
        <w:rPr>
          <w:lang w:val="vi-VN"/>
        </w:rPr>
        <w:tab/>
      </w:r>
    </w:p>
    <w:p w14:paraId="3B3AA161" w14:textId="77777777" w:rsidR="00D8681B" w:rsidRPr="00F20F61" w:rsidRDefault="00D8681B" w:rsidP="00D8681B">
      <w:pPr>
        <w:spacing w:after="0" w:line="240" w:lineRule="auto"/>
        <w:jc w:val="center"/>
        <w:rPr>
          <w:b/>
          <w:sz w:val="24"/>
          <w:lang w:val="vi-VN"/>
        </w:rPr>
      </w:pPr>
    </w:p>
    <w:tbl>
      <w:tblPr>
        <w:tblStyle w:val="TableGrid"/>
        <w:tblW w:w="10981" w:type="dxa"/>
        <w:jc w:val="center"/>
        <w:tblLook w:val="04A0" w:firstRow="1" w:lastRow="0" w:firstColumn="1" w:lastColumn="0" w:noHBand="0" w:noVBand="1"/>
      </w:tblPr>
      <w:tblGrid>
        <w:gridCol w:w="569"/>
        <w:gridCol w:w="4355"/>
        <w:gridCol w:w="3384"/>
        <w:gridCol w:w="1778"/>
        <w:gridCol w:w="895"/>
      </w:tblGrid>
      <w:tr w:rsidR="00D8681B" w:rsidRPr="00930D42" w14:paraId="1EE3FC7B" w14:textId="77777777" w:rsidTr="00D72F9C">
        <w:trPr>
          <w:trHeight w:val="483"/>
          <w:jc w:val="center"/>
        </w:trPr>
        <w:tc>
          <w:tcPr>
            <w:tcW w:w="569" w:type="dxa"/>
            <w:vAlign w:val="center"/>
          </w:tcPr>
          <w:p w14:paraId="534DC9E6" w14:textId="77777777" w:rsidR="00D8681B" w:rsidRPr="00930D42" w:rsidRDefault="00D8681B" w:rsidP="00D72F9C">
            <w:pPr>
              <w:jc w:val="center"/>
              <w:rPr>
                <w:b/>
                <w:lang w:val="vi-VN"/>
              </w:rPr>
            </w:pPr>
            <w:r w:rsidRPr="00930D42">
              <w:rPr>
                <w:b/>
                <w:lang w:val="vi-VN"/>
              </w:rPr>
              <w:t>STT</w:t>
            </w:r>
          </w:p>
        </w:tc>
        <w:tc>
          <w:tcPr>
            <w:tcW w:w="4355" w:type="dxa"/>
            <w:vAlign w:val="center"/>
          </w:tcPr>
          <w:p w14:paraId="6A475737" w14:textId="77777777" w:rsidR="00D8681B" w:rsidRPr="00930D42" w:rsidRDefault="00D8681B" w:rsidP="00D72F9C">
            <w:pPr>
              <w:jc w:val="center"/>
              <w:rPr>
                <w:b/>
                <w:lang w:val="vi-VN"/>
              </w:rPr>
            </w:pPr>
            <w:r w:rsidRPr="00930D42">
              <w:rPr>
                <w:b/>
                <w:lang w:val="vi-VN"/>
              </w:rPr>
              <w:t>Tên hồ sơ</w:t>
            </w:r>
          </w:p>
        </w:tc>
        <w:tc>
          <w:tcPr>
            <w:tcW w:w="3384" w:type="dxa"/>
            <w:vAlign w:val="center"/>
          </w:tcPr>
          <w:p w14:paraId="4DE9D0F1" w14:textId="77777777" w:rsidR="00D8681B" w:rsidRPr="00930D42" w:rsidRDefault="00D8681B" w:rsidP="00D72F9C">
            <w:pPr>
              <w:jc w:val="center"/>
              <w:rPr>
                <w:b/>
                <w:lang w:val="vi-VN"/>
              </w:rPr>
            </w:pPr>
            <w:r w:rsidRPr="00930D42">
              <w:rPr>
                <w:b/>
                <w:lang w:val="vi-VN"/>
              </w:rPr>
              <w:t>Diễn giải</w:t>
            </w:r>
          </w:p>
        </w:tc>
        <w:tc>
          <w:tcPr>
            <w:tcW w:w="1778" w:type="dxa"/>
            <w:vAlign w:val="center"/>
          </w:tcPr>
          <w:p w14:paraId="1E017FF9" w14:textId="77777777" w:rsidR="00D8681B" w:rsidRPr="00930D42" w:rsidRDefault="00D8681B" w:rsidP="00D72F9C">
            <w:pPr>
              <w:jc w:val="center"/>
              <w:rPr>
                <w:b/>
                <w:lang w:val="vi-VN"/>
              </w:rPr>
            </w:pPr>
            <w:r w:rsidRPr="00930D42">
              <w:rPr>
                <w:b/>
                <w:lang w:val="vi-VN"/>
              </w:rPr>
              <w:t>Thời gian nộp</w:t>
            </w:r>
          </w:p>
        </w:tc>
        <w:tc>
          <w:tcPr>
            <w:tcW w:w="895" w:type="dxa"/>
            <w:vAlign w:val="center"/>
          </w:tcPr>
          <w:p w14:paraId="3A9745CE" w14:textId="77777777" w:rsidR="00D8681B" w:rsidRPr="00930D42" w:rsidRDefault="00D8681B" w:rsidP="00D72F9C">
            <w:pPr>
              <w:jc w:val="center"/>
              <w:rPr>
                <w:b/>
                <w:lang w:val="vi-VN"/>
              </w:rPr>
            </w:pPr>
            <w:r w:rsidRPr="00930D42">
              <w:rPr>
                <w:b/>
                <w:lang w:val="vi-VN"/>
              </w:rPr>
              <w:t>Đánh dấu</w:t>
            </w:r>
          </w:p>
          <w:p w14:paraId="585DBB36" w14:textId="77777777" w:rsidR="00D8681B" w:rsidRPr="00930D42" w:rsidRDefault="00D8681B" w:rsidP="00D72F9C">
            <w:pPr>
              <w:jc w:val="center"/>
              <w:rPr>
                <w:b/>
                <w:lang w:val="vi-VN"/>
              </w:rPr>
            </w:pPr>
            <w:r w:rsidRPr="00930D42">
              <w:rPr>
                <w:b/>
                <w:lang w:val="vi-VN"/>
              </w:rPr>
              <w:t>đã nộp</w:t>
            </w:r>
          </w:p>
        </w:tc>
      </w:tr>
      <w:tr w:rsidR="00D8681B" w:rsidRPr="00930D42" w14:paraId="7F8CBD6F" w14:textId="77777777" w:rsidTr="00D72F9C">
        <w:trPr>
          <w:trHeight w:val="593"/>
          <w:jc w:val="center"/>
        </w:trPr>
        <w:tc>
          <w:tcPr>
            <w:tcW w:w="569" w:type="dxa"/>
            <w:vAlign w:val="center"/>
          </w:tcPr>
          <w:p w14:paraId="2B59C9CF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  <w:r w:rsidRPr="00930D42">
              <w:rPr>
                <w:lang w:val="vi-VN"/>
              </w:rPr>
              <w:t>1</w:t>
            </w:r>
          </w:p>
        </w:tc>
        <w:tc>
          <w:tcPr>
            <w:tcW w:w="4355" w:type="dxa"/>
            <w:vAlign w:val="center"/>
          </w:tcPr>
          <w:p w14:paraId="2E9FDCD9" w14:textId="77777777" w:rsidR="00D8681B" w:rsidRPr="001A6141" w:rsidRDefault="00D8681B" w:rsidP="00D72F9C">
            <w:pPr>
              <w:rPr>
                <w:lang w:val="vi-VN"/>
              </w:rPr>
            </w:pPr>
            <w:r w:rsidRPr="001A6141">
              <w:rPr>
                <w:lang w:val="vi-VN"/>
              </w:rPr>
              <w:t xml:space="preserve">Kế hoạch tổ chức chuyến đi. Biểu mẫu </w:t>
            </w:r>
            <w:r w:rsidRPr="00F81215">
              <w:rPr>
                <w:rFonts w:cs="Times New Roman"/>
                <w:b/>
                <w:color w:val="000000" w:themeColor="text1"/>
                <w:sz w:val="24"/>
                <w:szCs w:val="24"/>
              </w:rPr>
              <w:t>PL2 – KDL – BM02</w:t>
            </w:r>
          </w:p>
        </w:tc>
        <w:tc>
          <w:tcPr>
            <w:tcW w:w="3384" w:type="dxa"/>
            <w:vAlign w:val="center"/>
          </w:tcPr>
          <w:p w14:paraId="45E831B8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ind w:left="0"/>
              <w:rPr>
                <w:lang w:val="vi-VN"/>
              </w:rPr>
            </w:pPr>
            <w:r w:rsidRPr="00930D42">
              <w:rPr>
                <w:lang w:val="vi-VN"/>
              </w:rPr>
              <w:t>Bản được duyệt, có đầy đủ các chữ ký liên quan</w:t>
            </w:r>
          </w:p>
        </w:tc>
        <w:tc>
          <w:tcPr>
            <w:tcW w:w="1778" w:type="dxa"/>
            <w:vMerge w:val="restart"/>
            <w:vAlign w:val="center"/>
          </w:tcPr>
          <w:p w14:paraId="77C84538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3 tuần trước khi đi</w:t>
            </w:r>
          </w:p>
        </w:tc>
        <w:tc>
          <w:tcPr>
            <w:tcW w:w="895" w:type="dxa"/>
            <w:vAlign w:val="center"/>
          </w:tcPr>
          <w:p w14:paraId="59146C54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042D52BE" w14:textId="77777777" w:rsidTr="00D72F9C">
        <w:trPr>
          <w:trHeight w:val="809"/>
          <w:jc w:val="center"/>
        </w:trPr>
        <w:tc>
          <w:tcPr>
            <w:tcW w:w="569" w:type="dxa"/>
            <w:vAlign w:val="center"/>
          </w:tcPr>
          <w:p w14:paraId="554C533E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  <w:r w:rsidRPr="00930D42">
              <w:rPr>
                <w:lang w:val="vi-VN"/>
              </w:rPr>
              <w:t>2</w:t>
            </w:r>
          </w:p>
        </w:tc>
        <w:tc>
          <w:tcPr>
            <w:tcW w:w="4355" w:type="dxa"/>
            <w:vAlign w:val="center"/>
          </w:tcPr>
          <w:p w14:paraId="6C225E8B" w14:textId="77777777" w:rsidR="00D8681B" w:rsidRPr="001A6141" w:rsidRDefault="00D8681B" w:rsidP="00D72F9C">
            <w:pPr>
              <w:rPr>
                <w:lang w:val="vi-VN"/>
              </w:rPr>
            </w:pPr>
            <w:bookmarkStart w:id="3" w:name="OLE_LINK5"/>
            <w:bookmarkStart w:id="4" w:name="OLE_LINK6"/>
            <w:r w:rsidRPr="001A6141">
              <w:rPr>
                <w:lang w:val="vi-VN"/>
              </w:rPr>
              <w:t xml:space="preserve">Danh sách SV tham gia chuyến thực địa. Biểu mẫu </w:t>
            </w:r>
            <w:r w:rsidRPr="00F81215">
              <w:rPr>
                <w:rFonts w:cs="Times New Roman"/>
                <w:b/>
                <w:color w:val="000000" w:themeColor="text1"/>
                <w:sz w:val="24"/>
                <w:szCs w:val="24"/>
              </w:rPr>
              <w:t>PL3 - KDL</w:t>
            </w:r>
            <w:r w:rsidRPr="00F81215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– </w:t>
            </w:r>
            <w:r w:rsidRPr="00F81215">
              <w:rPr>
                <w:rFonts w:cs="Times New Roman"/>
                <w:b/>
                <w:color w:val="000000" w:themeColor="text1"/>
                <w:sz w:val="24"/>
                <w:szCs w:val="24"/>
              </w:rPr>
              <w:t>BM03</w:t>
            </w:r>
            <w:bookmarkEnd w:id="3"/>
            <w:bookmarkEnd w:id="4"/>
          </w:p>
        </w:tc>
        <w:tc>
          <w:tcPr>
            <w:tcW w:w="3384" w:type="dxa"/>
            <w:vAlign w:val="center"/>
          </w:tcPr>
          <w:p w14:paraId="7D91DF59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ind w:left="0"/>
              <w:rPr>
                <w:lang w:val="vi-VN"/>
              </w:rPr>
            </w:pPr>
            <w:r w:rsidRPr="00930D42">
              <w:rPr>
                <w:lang w:val="vi-VN"/>
              </w:rPr>
              <w:t>Bản gốc, có đầy đủ các chữ ký liên quan</w:t>
            </w:r>
          </w:p>
        </w:tc>
        <w:tc>
          <w:tcPr>
            <w:tcW w:w="1778" w:type="dxa"/>
            <w:vMerge/>
            <w:vAlign w:val="center"/>
          </w:tcPr>
          <w:p w14:paraId="6032460D" w14:textId="77777777" w:rsidR="00D8681B" w:rsidRPr="00930D42" w:rsidRDefault="00D8681B" w:rsidP="00D72F9C">
            <w:pPr>
              <w:rPr>
                <w:lang w:val="vi-VN"/>
              </w:rPr>
            </w:pPr>
          </w:p>
        </w:tc>
        <w:tc>
          <w:tcPr>
            <w:tcW w:w="895" w:type="dxa"/>
            <w:vAlign w:val="center"/>
          </w:tcPr>
          <w:p w14:paraId="03B65025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2F513156" w14:textId="77777777" w:rsidTr="00D72F9C">
        <w:trPr>
          <w:trHeight w:val="809"/>
          <w:jc w:val="center"/>
        </w:trPr>
        <w:tc>
          <w:tcPr>
            <w:tcW w:w="569" w:type="dxa"/>
            <w:vAlign w:val="center"/>
          </w:tcPr>
          <w:p w14:paraId="59CBF872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  <w:r w:rsidRPr="00930D42">
              <w:rPr>
                <w:lang w:val="vi-VN"/>
              </w:rPr>
              <w:t>3</w:t>
            </w:r>
          </w:p>
        </w:tc>
        <w:tc>
          <w:tcPr>
            <w:tcW w:w="4355" w:type="dxa"/>
            <w:vAlign w:val="center"/>
          </w:tcPr>
          <w:p w14:paraId="01071AD0" w14:textId="77777777" w:rsidR="00D8681B" w:rsidRPr="001A6141" w:rsidRDefault="00D8681B" w:rsidP="00D72F9C">
            <w:pPr>
              <w:rPr>
                <w:lang w:val="vi-VN"/>
              </w:rPr>
            </w:pPr>
            <w:bookmarkStart w:id="5" w:name="OLE_LINK7"/>
            <w:bookmarkStart w:id="6" w:name="OLE_LINK8"/>
            <w:r w:rsidRPr="001A6141">
              <w:rPr>
                <w:lang w:val="vi-VN"/>
              </w:rPr>
              <w:t xml:space="preserve">Danh sách SV nộp tiền. Biểu mẫu </w:t>
            </w:r>
            <w:r w:rsidRPr="00F81215">
              <w:rPr>
                <w:rFonts w:cs="Times New Roman"/>
                <w:b/>
                <w:color w:val="000000" w:themeColor="text1"/>
                <w:sz w:val="24"/>
                <w:szCs w:val="24"/>
              </w:rPr>
              <w:t>PL5</w:t>
            </w:r>
            <w:r w:rsidRPr="00F81215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–</w:t>
            </w:r>
            <w:r w:rsidRPr="00F8121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KDL –</w:t>
            </w:r>
            <w:r w:rsidRPr="00F81215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81215">
              <w:rPr>
                <w:rFonts w:cs="Times New Roman"/>
                <w:b/>
                <w:color w:val="000000" w:themeColor="text1"/>
                <w:sz w:val="24"/>
                <w:szCs w:val="24"/>
              </w:rPr>
              <w:t>BM05</w:t>
            </w:r>
            <w:bookmarkEnd w:id="5"/>
            <w:bookmarkEnd w:id="6"/>
          </w:p>
        </w:tc>
        <w:tc>
          <w:tcPr>
            <w:tcW w:w="3384" w:type="dxa"/>
            <w:vAlign w:val="center"/>
          </w:tcPr>
          <w:p w14:paraId="089C5889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ind w:left="0"/>
              <w:rPr>
                <w:lang w:val="vi-VN"/>
              </w:rPr>
            </w:pPr>
            <w:r w:rsidRPr="00930D42">
              <w:rPr>
                <w:lang w:val="vi-VN"/>
              </w:rPr>
              <w:t>Bản gốc, có đầy đủ các chữ ký liên quan cho mỗi lần thu tiền</w:t>
            </w:r>
          </w:p>
        </w:tc>
        <w:tc>
          <w:tcPr>
            <w:tcW w:w="1778" w:type="dxa"/>
            <w:vMerge/>
            <w:vAlign w:val="center"/>
          </w:tcPr>
          <w:p w14:paraId="70FD315F" w14:textId="77777777" w:rsidR="00D8681B" w:rsidRPr="00930D42" w:rsidRDefault="00D8681B" w:rsidP="00D72F9C">
            <w:pPr>
              <w:rPr>
                <w:lang w:val="vi-VN"/>
              </w:rPr>
            </w:pPr>
          </w:p>
        </w:tc>
        <w:tc>
          <w:tcPr>
            <w:tcW w:w="895" w:type="dxa"/>
            <w:vAlign w:val="center"/>
          </w:tcPr>
          <w:p w14:paraId="3C5BF84B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2BDF0607" w14:textId="77777777" w:rsidTr="00D72F9C">
        <w:trPr>
          <w:trHeight w:val="890"/>
          <w:jc w:val="center"/>
        </w:trPr>
        <w:tc>
          <w:tcPr>
            <w:tcW w:w="569" w:type="dxa"/>
            <w:vAlign w:val="center"/>
          </w:tcPr>
          <w:p w14:paraId="58DE6CC8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  <w:r w:rsidRPr="00930D42">
              <w:rPr>
                <w:lang w:val="vi-VN"/>
              </w:rPr>
              <w:t>4</w:t>
            </w:r>
          </w:p>
        </w:tc>
        <w:tc>
          <w:tcPr>
            <w:tcW w:w="4355" w:type="dxa"/>
            <w:vAlign w:val="center"/>
          </w:tcPr>
          <w:p w14:paraId="68002BDD" w14:textId="77777777" w:rsidR="00D8681B" w:rsidRPr="00F81215" w:rsidRDefault="00D8681B" w:rsidP="00D72F9C">
            <w:r w:rsidRPr="00930D42">
              <w:rPr>
                <w:lang w:val="vi-VN"/>
              </w:rPr>
              <w:t>Bản công khai chi phí</w:t>
            </w:r>
            <w:r>
              <w:t xml:space="preserve"> </w:t>
            </w:r>
          </w:p>
        </w:tc>
        <w:tc>
          <w:tcPr>
            <w:tcW w:w="3384" w:type="dxa"/>
            <w:vAlign w:val="center"/>
          </w:tcPr>
          <w:p w14:paraId="699FBD1C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Chi tiết các thành phần giá tour mà SV phải đóng (giá phòng, tiền xe, tiền ăn,</w:t>
            </w:r>
            <w:r w:rsidRPr="00930D42">
              <w:t xml:space="preserve"> </w:t>
            </w:r>
            <w:proofErr w:type="spellStart"/>
            <w:r w:rsidRPr="00930D42">
              <w:t>vé</w:t>
            </w:r>
            <w:proofErr w:type="spellEnd"/>
            <w:r w:rsidRPr="00930D42">
              <w:t xml:space="preserve"> </w:t>
            </w:r>
            <w:proofErr w:type="spellStart"/>
            <w:r w:rsidRPr="00930D42">
              <w:t>tham</w:t>
            </w:r>
            <w:proofErr w:type="spellEnd"/>
            <w:r w:rsidRPr="00930D42">
              <w:t xml:space="preserve"> </w:t>
            </w:r>
            <w:proofErr w:type="spellStart"/>
            <w:r w:rsidRPr="00930D42">
              <w:t>quan</w:t>
            </w:r>
            <w:proofErr w:type="spellEnd"/>
            <w:r w:rsidRPr="00930D42">
              <w:t xml:space="preserve"> </w:t>
            </w:r>
            <w:proofErr w:type="spellStart"/>
            <w:r w:rsidRPr="00930D42">
              <w:t>v.v</w:t>
            </w:r>
            <w:proofErr w:type="spellEnd"/>
            <w:r w:rsidRPr="00930D42">
              <w:rPr>
                <w:lang w:val="vi-VN"/>
              </w:rPr>
              <w:t>)</w:t>
            </w:r>
          </w:p>
        </w:tc>
        <w:tc>
          <w:tcPr>
            <w:tcW w:w="1778" w:type="dxa"/>
            <w:vMerge/>
            <w:vAlign w:val="center"/>
          </w:tcPr>
          <w:p w14:paraId="3026D6BB" w14:textId="77777777" w:rsidR="00D8681B" w:rsidRPr="00930D42" w:rsidRDefault="00D8681B" w:rsidP="00D72F9C">
            <w:pPr>
              <w:rPr>
                <w:lang w:val="vi-VN"/>
              </w:rPr>
            </w:pPr>
          </w:p>
        </w:tc>
        <w:tc>
          <w:tcPr>
            <w:tcW w:w="895" w:type="dxa"/>
            <w:vAlign w:val="center"/>
          </w:tcPr>
          <w:p w14:paraId="5D088B90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578356F7" w14:textId="77777777" w:rsidTr="00D72F9C">
        <w:trPr>
          <w:trHeight w:val="890"/>
          <w:jc w:val="center"/>
        </w:trPr>
        <w:tc>
          <w:tcPr>
            <w:tcW w:w="569" w:type="dxa"/>
            <w:vAlign w:val="center"/>
          </w:tcPr>
          <w:p w14:paraId="25F717E8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  <w:r w:rsidRPr="00930D42">
              <w:rPr>
                <w:lang w:val="vi-VN"/>
              </w:rPr>
              <w:t>5</w:t>
            </w:r>
          </w:p>
        </w:tc>
        <w:tc>
          <w:tcPr>
            <w:tcW w:w="4355" w:type="dxa"/>
            <w:vAlign w:val="center"/>
          </w:tcPr>
          <w:p w14:paraId="135CDF33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ind w:left="0"/>
              <w:rPr>
                <w:lang w:val="vi-VN"/>
              </w:rPr>
            </w:pPr>
            <w:bookmarkStart w:id="7" w:name="OLE_LINK9"/>
            <w:bookmarkStart w:id="8" w:name="OLE_LINK10"/>
            <w:r w:rsidRPr="00930D42">
              <w:rPr>
                <w:lang w:val="vi-VN"/>
              </w:rPr>
              <w:t>Bản cam kết đã đọc nội quy thực địa.</w:t>
            </w:r>
          </w:p>
          <w:p w14:paraId="6CEB58AE" w14:textId="77777777" w:rsidR="00D8681B" w:rsidRPr="00930D42" w:rsidRDefault="00D8681B" w:rsidP="00D72F9C">
            <w:pPr>
              <w:pStyle w:val="ListParagraph"/>
              <w:ind w:left="0"/>
              <w:rPr>
                <w:lang w:val="vi-VN"/>
              </w:rPr>
            </w:pPr>
            <w:r w:rsidRPr="00930D42">
              <w:rPr>
                <w:lang w:val="vi-VN"/>
              </w:rPr>
              <w:t xml:space="preserve">Biểu mẫu </w:t>
            </w:r>
            <w:bookmarkEnd w:id="7"/>
            <w:bookmarkEnd w:id="8"/>
            <w:r w:rsidRPr="00BE441A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PL4 – KDL </w:t>
            </w:r>
            <w:r w:rsidRPr="00BE441A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– </w:t>
            </w:r>
            <w:r w:rsidRPr="00BE441A">
              <w:rPr>
                <w:rFonts w:cs="Times New Roman"/>
                <w:b/>
                <w:color w:val="000000" w:themeColor="text1"/>
                <w:sz w:val="24"/>
                <w:szCs w:val="24"/>
              </w:rPr>
              <w:t>BM04</w:t>
            </w:r>
          </w:p>
        </w:tc>
        <w:tc>
          <w:tcPr>
            <w:tcW w:w="3384" w:type="dxa"/>
            <w:vAlign w:val="center"/>
          </w:tcPr>
          <w:p w14:paraId="1BB5EB0C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ind w:left="0"/>
              <w:rPr>
                <w:lang w:val="vi-VN"/>
              </w:rPr>
            </w:pPr>
            <w:r w:rsidRPr="00930D42">
              <w:rPr>
                <w:lang w:val="vi-VN"/>
              </w:rPr>
              <w:t>Bản gốc, đủ số lượng theo danh sách SV tham gia chuyến đi</w:t>
            </w:r>
          </w:p>
        </w:tc>
        <w:tc>
          <w:tcPr>
            <w:tcW w:w="1778" w:type="dxa"/>
            <w:vAlign w:val="center"/>
          </w:tcPr>
          <w:p w14:paraId="2D06EB20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2 tuần trước chuyến đi</w:t>
            </w:r>
          </w:p>
        </w:tc>
        <w:tc>
          <w:tcPr>
            <w:tcW w:w="895" w:type="dxa"/>
            <w:vAlign w:val="center"/>
          </w:tcPr>
          <w:p w14:paraId="7D76F433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3B652DCC" w14:textId="77777777" w:rsidTr="00D72F9C">
        <w:trPr>
          <w:trHeight w:val="60"/>
          <w:jc w:val="center"/>
        </w:trPr>
        <w:tc>
          <w:tcPr>
            <w:tcW w:w="10981" w:type="dxa"/>
            <w:gridSpan w:val="5"/>
            <w:shd w:val="clear" w:color="auto" w:fill="E2EFD9" w:themeFill="accent6" w:themeFillTint="33"/>
            <w:vAlign w:val="center"/>
          </w:tcPr>
          <w:p w14:paraId="64AC271B" w14:textId="77777777" w:rsidR="00D8681B" w:rsidRPr="00930D42" w:rsidRDefault="00D8681B" w:rsidP="00D72F9C">
            <w:pPr>
              <w:rPr>
                <w:b/>
                <w:lang w:val="vi-VN"/>
              </w:rPr>
            </w:pPr>
            <w:r w:rsidRPr="00930D42">
              <w:rPr>
                <w:b/>
                <w:lang w:val="vi-VN"/>
              </w:rPr>
              <w:t>Chứng từ dịch vụ</w:t>
            </w:r>
          </w:p>
        </w:tc>
      </w:tr>
      <w:tr w:rsidR="00D8681B" w:rsidRPr="00930D42" w14:paraId="0AFE848B" w14:textId="77777777" w:rsidTr="00D72F9C">
        <w:trPr>
          <w:trHeight w:val="511"/>
          <w:jc w:val="center"/>
        </w:trPr>
        <w:tc>
          <w:tcPr>
            <w:tcW w:w="569" w:type="dxa"/>
            <w:vAlign w:val="center"/>
          </w:tcPr>
          <w:p w14:paraId="339AAFAB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  <w:r w:rsidRPr="00930D42">
              <w:rPr>
                <w:lang w:val="vi-VN"/>
              </w:rPr>
              <w:t>6</w:t>
            </w:r>
          </w:p>
        </w:tc>
        <w:tc>
          <w:tcPr>
            <w:tcW w:w="4355" w:type="dxa"/>
            <w:vAlign w:val="center"/>
          </w:tcPr>
          <w:p w14:paraId="505214AD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Hợp đồng Bảo hiểm du lịch</w:t>
            </w:r>
          </w:p>
        </w:tc>
        <w:tc>
          <w:tcPr>
            <w:tcW w:w="3384" w:type="dxa"/>
            <w:vAlign w:val="center"/>
          </w:tcPr>
          <w:p w14:paraId="77F01DB7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Tương ứng với số lượng GV và SV tham gia chuyến đi</w:t>
            </w:r>
          </w:p>
        </w:tc>
        <w:tc>
          <w:tcPr>
            <w:tcW w:w="1778" w:type="dxa"/>
            <w:vAlign w:val="center"/>
          </w:tcPr>
          <w:p w14:paraId="51B0F2C3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1 tuần trước chuyến đi</w:t>
            </w:r>
          </w:p>
        </w:tc>
        <w:tc>
          <w:tcPr>
            <w:tcW w:w="895" w:type="dxa"/>
            <w:vAlign w:val="center"/>
          </w:tcPr>
          <w:p w14:paraId="0C5DF14B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70975741" w14:textId="77777777" w:rsidTr="00D72F9C">
        <w:trPr>
          <w:trHeight w:val="511"/>
          <w:jc w:val="center"/>
        </w:trPr>
        <w:tc>
          <w:tcPr>
            <w:tcW w:w="569" w:type="dxa"/>
            <w:vMerge w:val="restart"/>
            <w:vAlign w:val="center"/>
          </w:tcPr>
          <w:p w14:paraId="612F881C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  <w:r w:rsidRPr="00930D42">
              <w:rPr>
                <w:lang w:val="vi-VN"/>
              </w:rPr>
              <w:t>7</w:t>
            </w:r>
          </w:p>
        </w:tc>
        <w:tc>
          <w:tcPr>
            <w:tcW w:w="4355" w:type="dxa"/>
            <w:vAlign w:val="center"/>
          </w:tcPr>
          <w:p w14:paraId="77857C2D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Hợp đồng với công ty du lịch (nếu có)</w:t>
            </w:r>
          </w:p>
        </w:tc>
        <w:tc>
          <w:tcPr>
            <w:tcW w:w="3384" w:type="dxa"/>
            <w:vAlign w:val="center"/>
          </w:tcPr>
          <w:p w14:paraId="56F9BAAA" w14:textId="77777777" w:rsidR="00D8681B" w:rsidRPr="00930D42" w:rsidRDefault="00D8681B" w:rsidP="00D72F9C">
            <w:pPr>
              <w:rPr>
                <w:lang w:val="vi-VN"/>
              </w:rPr>
            </w:pPr>
          </w:p>
        </w:tc>
        <w:tc>
          <w:tcPr>
            <w:tcW w:w="1778" w:type="dxa"/>
            <w:vAlign w:val="center"/>
          </w:tcPr>
          <w:p w14:paraId="457AF063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1 tuần trước chuyến đi</w:t>
            </w:r>
          </w:p>
        </w:tc>
        <w:tc>
          <w:tcPr>
            <w:tcW w:w="895" w:type="dxa"/>
            <w:vAlign w:val="center"/>
          </w:tcPr>
          <w:p w14:paraId="1864DDA2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62CCD4BC" w14:textId="77777777" w:rsidTr="00D72F9C">
        <w:trPr>
          <w:trHeight w:val="511"/>
          <w:jc w:val="center"/>
        </w:trPr>
        <w:tc>
          <w:tcPr>
            <w:tcW w:w="569" w:type="dxa"/>
            <w:vMerge/>
            <w:vAlign w:val="center"/>
          </w:tcPr>
          <w:p w14:paraId="78FB5CC9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</w:p>
        </w:tc>
        <w:tc>
          <w:tcPr>
            <w:tcW w:w="4355" w:type="dxa"/>
            <w:vAlign w:val="center"/>
          </w:tcPr>
          <w:p w14:paraId="5E2374BE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Chứng từ, phiếu thu của công ty du lịch</w:t>
            </w:r>
          </w:p>
        </w:tc>
        <w:tc>
          <w:tcPr>
            <w:tcW w:w="3384" w:type="dxa"/>
            <w:vAlign w:val="center"/>
          </w:tcPr>
          <w:p w14:paraId="11428241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Tương ứng theo hợp đồng</w:t>
            </w:r>
          </w:p>
        </w:tc>
        <w:tc>
          <w:tcPr>
            <w:tcW w:w="1778" w:type="dxa"/>
            <w:vAlign w:val="center"/>
          </w:tcPr>
          <w:p w14:paraId="3F8BBA4D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Trễ nhất 2 tuần sau chuyến đi</w:t>
            </w:r>
          </w:p>
        </w:tc>
        <w:tc>
          <w:tcPr>
            <w:tcW w:w="895" w:type="dxa"/>
            <w:vAlign w:val="center"/>
          </w:tcPr>
          <w:p w14:paraId="6E76E8C6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155C0E15" w14:textId="77777777" w:rsidTr="00D72F9C">
        <w:trPr>
          <w:trHeight w:val="511"/>
          <w:jc w:val="center"/>
        </w:trPr>
        <w:tc>
          <w:tcPr>
            <w:tcW w:w="569" w:type="dxa"/>
            <w:vMerge w:val="restart"/>
            <w:vAlign w:val="center"/>
          </w:tcPr>
          <w:p w14:paraId="670A2435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  <w:r w:rsidRPr="00930D42">
              <w:rPr>
                <w:lang w:val="vi-VN"/>
              </w:rPr>
              <w:t>8</w:t>
            </w:r>
          </w:p>
        </w:tc>
        <w:tc>
          <w:tcPr>
            <w:tcW w:w="4355" w:type="dxa"/>
            <w:vAlign w:val="center"/>
          </w:tcPr>
          <w:p w14:paraId="0B1C0563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 xml:space="preserve">Hợp đồng / thỏa thuận đặt khách sạn </w:t>
            </w:r>
          </w:p>
        </w:tc>
        <w:tc>
          <w:tcPr>
            <w:tcW w:w="3384" w:type="dxa"/>
            <w:vAlign w:val="center"/>
          </w:tcPr>
          <w:p w14:paraId="4D074B4E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với chi tiết:</w:t>
            </w:r>
          </w:p>
          <w:p w14:paraId="2BE0CCD9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rPr>
                <w:lang w:val="vi-VN"/>
              </w:rPr>
            </w:pPr>
            <w:r w:rsidRPr="00930D42">
              <w:rPr>
                <w:lang w:val="vi-VN"/>
              </w:rPr>
              <w:t>Số đêm lưu trú</w:t>
            </w:r>
          </w:p>
          <w:p w14:paraId="6A1F6EAE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rPr>
                <w:lang w:val="vi-VN"/>
              </w:rPr>
            </w:pPr>
            <w:r w:rsidRPr="00930D42">
              <w:rPr>
                <w:lang w:val="vi-VN"/>
              </w:rPr>
              <w:t>Số giường</w:t>
            </w:r>
          </w:p>
          <w:p w14:paraId="52E5FED9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rPr>
                <w:lang w:val="vi-VN"/>
              </w:rPr>
            </w:pPr>
            <w:r w:rsidRPr="00930D42">
              <w:rPr>
                <w:lang w:val="vi-VN"/>
              </w:rPr>
              <w:t>Loại giường</w:t>
            </w:r>
          </w:p>
        </w:tc>
        <w:tc>
          <w:tcPr>
            <w:tcW w:w="1778" w:type="dxa"/>
            <w:vAlign w:val="center"/>
          </w:tcPr>
          <w:p w14:paraId="5C6EAB6A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1 tuần trước chuyến đi</w:t>
            </w:r>
          </w:p>
        </w:tc>
        <w:tc>
          <w:tcPr>
            <w:tcW w:w="895" w:type="dxa"/>
            <w:vAlign w:val="center"/>
          </w:tcPr>
          <w:p w14:paraId="1CB2E085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0F063E8E" w14:textId="77777777" w:rsidTr="00D72F9C">
        <w:trPr>
          <w:trHeight w:val="620"/>
          <w:jc w:val="center"/>
        </w:trPr>
        <w:tc>
          <w:tcPr>
            <w:tcW w:w="569" w:type="dxa"/>
            <w:vMerge/>
            <w:vAlign w:val="center"/>
          </w:tcPr>
          <w:p w14:paraId="07950536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</w:p>
        </w:tc>
        <w:tc>
          <w:tcPr>
            <w:tcW w:w="4355" w:type="dxa"/>
            <w:vAlign w:val="center"/>
          </w:tcPr>
          <w:p w14:paraId="7AF5AA53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Phiếu thu của khách sạn</w:t>
            </w:r>
          </w:p>
        </w:tc>
        <w:tc>
          <w:tcPr>
            <w:tcW w:w="3384" w:type="dxa"/>
            <w:vAlign w:val="center"/>
          </w:tcPr>
          <w:p w14:paraId="3D943DD2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Tương ứng với số lượng phòng đặt</w:t>
            </w:r>
          </w:p>
        </w:tc>
        <w:tc>
          <w:tcPr>
            <w:tcW w:w="1778" w:type="dxa"/>
            <w:vAlign w:val="center"/>
          </w:tcPr>
          <w:p w14:paraId="7B146AF1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Trễ nhất 2 tuần sau chuyến đi</w:t>
            </w:r>
          </w:p>
        </w:tc>
        <w:tc>
          <w:tcPr>
            <w:tcW w:w="895" w:type="dxa"/>
            <w:vAlign w:val="center"/>
          </w:tcPr>
          <w:p w14:paraId="59578E98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47B0B651" w14:textId="77777777" w:rsidTr="00D72F9C">
        <w:trPr>
          <w:trHeight w:val="511"/>
          <w:jc w:val="center"/>
        </w:trPr>
        <w:tc>
          <w:tcPr>
            <w:tcW w:w="569" w:type="dxa"/>
            <w:vMerge w:val="restart"/>
            <w:vAlign w:val="center"/>
          </w:tcPr>
          <w:p w14:paraId="7D9A7F2F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  <w:r w:rsidRPr="00930D42">
              <w:rPr>
                <w:lang w:val="vi-VN"/>
              </w:rPr>
              <w:t>9</w:t>
            </w:r>
          </w:p>
        </w:tc>
        <w:tc>
          <w:tcPr>
            <w:tcW w:w="4355" w:type="dxa"/>
            <w:vAlign w:val="center"/>
          </w:tcPr>
          <w:p w14:paraId="2B0E37B8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Booking vé máy bay</w:t>
            </w:r>
          </w:p>
          <w:p w14:paraId="5B7C5B3E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</w:p>
        </w:tc>
        <w:tc>
          <w:tcPr>
            <w:tcW w:w="3384" w:type="dxa"/>
            <w:vAlign w:val="center"/>
          </w:tcPr>
          <w:p w14:paraId="4CC54BB7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Tương ứng với số lượng người, hành lý đặt mua</w:t>
            </w:r>
          </w:p>
        </w:tc>
        <w:tc>
          <w:tcPr>
            <w:tcW w:w="1778" w:type="dxa"/>
            <w:vAlign w:val="center"/>
          </w:tcPr>
          <w:p w14:paraId="47F67E6D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1 tuần trước chuyến đi</w:t>
            </w:r>
          </w:p>
        </w:tc>
        <w:tc>
          <w:tcPr>
            <w:tcW w:w="895" w:type="dxa"/>
            <w:vAlign w:val="center"/>
          </w:tcPr>
          <w:p w14:paraId="565CF85C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36B41777" w14:textId="77777777" w:rsidTr="00D72F9C">
        <w:trPr>
          <w:trHeight w:val="511"/>
          <w:jc w:val="center"/>
        </w:trPr>
        <w:tc>
          <w:tcPr>
            <w:tcW w:w="569" w:type="dxa"/>
            <w:vMerge/>
            <w:vAlign w:val="center"/>
          </w:tcPr>
          <w:p w14:paraId="614F138C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</w:p>
        </w:tc>
        <w:tc>
          <w:tcPr>
            <w:tcW w:w="4355" w:type="dxa"/>
            <w:vAlign w:val="center"/>
          </w:tcPr>
          <w:p w14:paraId="31ADBEB2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Hóa đơn vé máy bay VAT</w:t>
            </w:r>
          </w:p>
        </w:tc>
        <w:tc>
          <w:tcPr>
            <w:tcW w:w="3384" w:type="dxa"/>
            <w:vAlign w:val="center"/>
          </w:tcPr>
          <w:p w14:paraId="71798E86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Tương ứng với số lượng người, hành lý đặt mua</w:t>
            </w:r>
          </w:p>
        </w:tc>
        <w:tc>
          <w:tcPr>
            <w:tcW w:w="1778" w:type="dxa"/>
            <w:vAlign w:val="center"/>
          </w:tcPr>
          <w:p w14:paraId="5F5D9F0B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Trễ nhất 2 tuần sau chuyến đi</w:t>
            </w:r>
          </w:p>
        </w:tc>
        <w:tc>
          <w:tcPr>
            <w:tcW w:w="895" w:type="dxa"/>
            <w:vAlign w:val="center"/>
          </w:tcPr>
          <w:p w14:paraId="25AB4649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149FB4C4" w14:textId="77777777" w:rsidTr="00D72F9C">
        <w:trPr>
          <w:trHeight w:val="511"/>
          <w:jc w:val="center"/>
        </w:trPr>
        <w:tc>
          <w:tcPr>
            <w:tcW w:w="569" w:type="dxa"/>
            <w:vMerge w:val="restart"/>
            <w:vAlign w:val="center"/>
          </w:tcPr>
          <w:p w14:paraId="35F50BDE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  <w:r w:rsidRPr="00930D42">
              <w:rPr>
                <w:lang w:val="vi-VN"/>
              </w:rPr>
              <w:t>10</w:t>
            </w:r>
          </w:p>
        </w:tc>
        <w:tc>
          <w:tcPr>
            <w:tcW w:w="4355" w:type="dxa"/>
            <w:vAlign w:val="center"/>
          </w:tcPr>
          <w:p w14:paraId="14D5231C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Hợp đồng/thỏa thuận đặt dịch vụ vân chuyển</w:t>
            </w:r>
          </w:p>
        </w:tc>
        <w:tc>
          <w:tcPr>
            <w:tcW w:w="3384" w:type="dxa"/>
            <w:vAlign w:val="center"/>
          </w:tcPr>
          <w:p w14:paraId="4FB0AC62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với chi tiết:</w:t>
            </w:r>
          </w:p>
          <w:p w14:paraId="47D202D1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rPr>
                <w:lang w:val="vi-VN"/>
              </w:rPr>
            </w:pPr>
            <w:r w:rsidRPr="00930D42">
              <w:rPr>
                <w:lang w:val="vi-VN"/>
              </w:rPr>
              <w:t>Thời gian</w:t>
            </w:r>
          </w:p>
          <w:p w14:paraId="5EC2F63F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rPr>
                <w:lang w:val="vi-VN"/>
              </w:rPr>
            </w:pPr>
            <w:r w:rsidRPr="00930D42">
              <w:rPr>
                <w:lang w:val="vi-VN"/>
              </w:rPr>
              <w:t>Số lượng xe</w:t>
            </w:r>
          </w:p>
          <w:p w14:paraId="786DC56C" w14:textId="77777777" w:rsidR="00D8681B" w:rsidRPr="00930D42" w:rsidRDefault="00D8681B" w:rsidP="00D8681B">
            <w:pPr>
              <w:pStyle w:val="ListParagraph"/>
              <w:numPr>
                <w:ilvl w:val="0"/>
                <w:numId w:val="1"/>
              </w:numPr>
              <w:rPr>
                <w:lang w:val="vi-VN"/>
              </w:rPr>
            </w:pPr>
            <w:r w:rsidRPr="00930D42">
              <w:rPr>
                <w:lang w:val="vi-VN"/>
              </w:rPr>
              <w:t>Loại xe/Đời xe</w:t>
            </w:r>
          </w:p>
        </w:tc>
        <w:tc>
          <w:tcPr>
            <w:tcW w:w="1778" w:type="dxa"/>
            <w:vAlign w:val="center"/>
          </w:tcPr>
          <w:p w14:paraId="263BA7B6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1 tuần trước chuyến đi</w:t>
            </w:r>
          </w:p>
        </w:tc>
        <w:tc>
          <w:tcPr>
            <w:tcW w:w="895" w:type="dxa"/>
            <w:vAlign w:val="center"/>
          </w:tcPr>
          <w:p w14:paraId="599DC51C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  <w:tr w:rsidR="00D8681B" w:rsidRPr="00930D42" w14:paraId="3E3CBE80" w14:textId="77777777" w:rsidTr="00D72F9C">
        <w:trPr>
          <w:trHeight w:val="511"/>
          <w:jc w:val="center"/>
        </w:trPr>
        <w:tc>
          <w:tcPr>
            <w:tcW w:w="569" w:type="dxa"/>
            <w:vMerge/>
            <w:vAlign w:val="center"/>
          </w:tcPr>
          <w:p w14:paraId="4DE684C4" w14:textId="77777777" w:rsidR="00D8681B" w:rsidRPr="00930D42" w:rsidRDefault="00D8681B" w:rsidP="00D72F9C">
            <w:pPr>
              <w:jc w:val="center"/>
              <w:rPr>
                <w:lang w:val="vi-VN"/>
              </w:rPr>
            </w:pPr>
          </w:p>
        </w:tc>
        <w:tc>
          <w:tcPr>
            <w:tcW w:w="4355" w:type="dxa"/>
            <w:vAlign w:val="center"/>
          </w:tcPr>
          <w:p w14:paraId="1F802A92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Phiếu thu tiền của nhà xe</w:t>
            </w:r>
          </w:p>
        </w:tc>
        <w:tc>
          <w:tcPr>
            <w:tcW w:w="3384" w:type="dxa"/>
            <w:vAlign w:val="center"/>
          </w:tcPr>
          <w:p w14:paraId="12EDF4F0" w14:textId="77777777" w:rsidR="00D8681B" w:rsidRPr="00930D42" w:rsidRDefault="00D8681B" w:rsidP="00D72F9C">
            <w:pPr>
              <w:rPr>
                <w:lang w:val="vi-VN"/>
              </w:rPr>
            </w:pPr>
          </w:p>
        </w:tc>
        <w:tc>
          <w:tcPr>
            <w:tcW w:w="1778" w:type="dxa"/>
            <w:vAlign w:val="center"/>
          </w:tcPr>
          <w:p w14:paraId="4DDA631E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t>Trễ nhất 2 tuần sau chuyến đi</w:t>
            </w:r>
          </w:p>
        </w:tc>
        <w:tc>
          <w:tcPr>
            <w:tcW w:w="895" w:type="dxa"/>
            <w:vAlign w:val="center"/>
          </w:tcPr>
          <w:p w14:paraId="4E195E20" w14:textId="77777777" w:rsidR="00D8681B" w:rsidRPr="00930D42" w:rsidRDefault="00D8681B" w:rsidP="00D72F9C">
            <w:pPr>
              <w:rPr>
                <w:lang w:val="vi-VN"/>
              </w:rPr>
            </w:pPr>
            <w:r w:rsidRPr="00930D42">
              <w:rPr>
                <w:lang w:val="vi-VN"/>
              </w:rPr>
              <w:sym w:font="Wingdings 2" w:char="F0A3"/>
            </w:r>
          </w:p>
        </w:tc>
      </w:tr>
    </w:tbl>
    <w:p w14:paraId="3B651C47" w14:textId="77777777" w:rsidR="0083463F" w:rsidRDefault="0083463F"/>
    <w:sectPr w:rsidR="0083463F" w:rsidSect="00D721E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406F6D"/>
    <w:multiLevelType w:val="hybridMultilevel"/>
    <w:tmpl w:val="0184601A"/>
    <w:lvl w:ilvl="0" w:tplc="19006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1B"/>
    <w:rsid w:val="0083463F"/>
    <w:rsid w:val="00A8232A"/>
    <w:rsid w:val="00B51DF4"/>
    <w:rsid w:val="00B62912"/>
    <w:rsid w:val="00D721E3"/>
    <w:rsid w:val="00D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F9D9"/>
  <w15:chartTrackingRefBased/>
  <w15:docId w15:val="{368D88B8-3658-4EE2-80DF-8A86B9DE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8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Pham Thi Hong</dc:creator>
  <cp:keywords/>
  <dc:description/>
  <cp:lastModifiedBy>NGOC Pham Thi Hong</cp:lastModifiedBy>
  <cp:revision>7</cp:revision>
  <cp:lastPrinted>2023-08-17T07:56:00Z</cp:lastPrinted>
  <dcterms:created xsi:type="dcterms:W3CDTF">2018-10-22T07:16:00Z</dcterms:created>
  <dcterms:modified xsi:type="dcterms:W3CDTF">2023-08-17T08:00:00Z</dcterms:modified>
</cp:coreProperties>
</file>